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6E1270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403FA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247F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3AFF">
        <w:rPr>
          <w:rFonts w:ascii="Times New Roman" w:hAnsi="Times New Roman" w:cs="Times New Roman"/>
          <w:b/>
          <w:bCs/>
          <w:sz w:val="26"/>
          <w:szCs w:val="26"/>
          <w:lang w:val="en-US"/>
        </w:rPr>
        <w:t>123</w:t>
      </w:r>
      <w:r w:rsidR="00D247F6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F02D3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247F6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E1270" w:rsidRPr="006E1270" w:rsidRDefault="00B7122F" w:rsidP="006E1270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6E1270" w:rsidRPr="006E12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B46D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3AFF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403F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1270" w:rsidRPr="006E1270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F2270B">
        <w:rPr>
          <w:rFonts w:ascii="Times New Roman" w:eastAsia="Times New Roman" w:hAnsi="Times New Roman" w:cs="Times New Roman"/>
          <w:sz w:val="26"/>
          <w:szCs w:val="26"/>
        </w:rPr>
        <w:t>2</w:t>
      </w:r>
      <w:r w:rsidR="00403FAD">
        <w:rPr>
          <w:rFonts w:ascii="Times New Roman" w:eastAsia="Times New Roman" w:hAnsi="Times New Roman" w:cs="Times New Roman"/>
          <w:sz w:val="26"/>
          <w:szCs w:val="26"/>
        </w:rPr>
        <w:t>3</w:t>
      </w:r>
      <w:r w:rsidR="006E1270" w:rsidRPr="006E1270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3C93" w:rsidRPr="00635374" w:rsidRDefault="00C23C93" w:rsidP="00C23C9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2"/>
      <w:bookmarkEnd w:id="2"/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сельское поселение </w:t>
      </w:r>
      <w:r>
        <w:rPr>
          <w:rFonts w:ascii="Times New Roman" w:hAnsi="Times New Roman" w:cs="Times New Roman"/>
          <w:b/>
          <w:sz w:val="26"/>
          <w:szCs w:val="26"/>
        </w:rPr>
        <w:t>деревня Корсаково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Хавкина Александра Семеновича, действующего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B11CC8">
        <w:rPr>
          <w:rFonts w:ascii="Times New Roman" w:hAnsi="Times New Roman" w:cs="Times New Roman"/>
          <w:sz w:val="26"/>
          <w:szCs w:val="26"/>
        </w:rPr>
        <w:t>7</w:t>
      </w:r>
      <w:r w:rsidR="00D247F6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773E" w:rsidRDefault="00A54243" w:rsidP="0007773E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07773E">
        <w:rPr>
          <w:rFonts w:ascii="Times New Roman" w:hAnsi="Times New Roman" w:cs="Times New Roman"/>
          <w:sz w:val="26"/>
          <w:szCs w:val="26"/>
        </w:rPr>
        <w:t>Соглашение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07773E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07773E">
        <w:rPr>
          <w:rFonts w:ascii="Times New Roman" w:hAnsi="Times New Roman" w:cs="Times New Roman"/>
          <w:sz w:val="26"/>
          <w:szCs w:val="26"/>
        </w:rPr>
        <w:t>01 января 20</w:t>
      </w:r>
      <w:r w:rsidR="003F640B">
        <w:rPr>
          <w:rFonts w:ascii="Times New Roman" w:hAnsi="Times New Roman" w:cs="Times New Roman"/>
          <w:sz w:val="26"/>
          <w:szCs w:val="26"/>
        </w:rPr>
        <w:t>2</w:t>
      </w:r>
      <w:r w:rsidR="00403FAD">
        <w:rPr>
          <w:rFonts w:ascii="Times New Roman" w:hAnsi="Times New Roman" w:cs="Times New Roman"/>
          <w:sz w:val="26"/>
          <w:szCs w:val="26"/>
        </w:rPr>
        <w:t>4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07773E">
        <w:rPr>
          <w:rFonts w:ascii="Times New Roman" w:hAnsi="Times New Roman" w:cs="Times New Roman"/>
          <w:sz w:val="26"/>
          <w:szCs w:val="26"/>
        </w:rPr>
        <w:t xml:space="preserve"> 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07773E">
        <w:rPr>
          <w:rFonts w:ascii="Times New Roman" w:hAnsi="Times New Roman" w:cs="Times New Roman"/>
          <w:sz w:val="26"/>
          <w:szCs w:val="26"/>
        </w:rPr>
        <w:t>п</w:t>
      </w:r>
      <w:r w:rsidR="0007773E" w:rsidRPr="00635374">
        <w:rPr>
          <w:rFonts w:ascii="Times New Roman" w:hAnsi="Times New Roman" w:cs="Times New Roman"/>
          <w:sz w:val="26"/>
          <w:szCs w:val="26"/>
        </w:rPr>
        <w:t>о "</w:t>
      </w:r>
      <w:r w:rsidR="0007773E">
        <w:rPr>
          <w:rFonts w:ascii="Times New Roman" w:hAnsi="Times New Roman" w:cs="Times New Roman"/>
          <w:sz w:val="26"/>
          <w:szCs w:val="26"/>
        </w:rPr>
        <w:t>31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07773E">
        <w:rPr>
          <w:rFonts w:ascii="Times New Roman" w:hAnsi="Times New Roman" w:cs="Times New Roman"/>
          <w:sz w:val="26"/>
          <w:szCs w:val="26"/>
        </w:rPr>
        <w:t>декабря 20</w:t>
      </w:r>
      <w:r w:rsidR="003F640B">
        <w:rPr>
          <w:rFonts w:ascii="Times New Roman" w:hAnsi="Times New Roman" w:cs="Times New Roman"/>
          <w:sz w:val="26"/>
          <w:szCs w:val="26"/>
        </w:rPr>
        <w:t>2</w:t>
      </w:r>
      <w:r w:rsidR="00403FAD">
        <w:rPr>
          <w:rFonts w:ascii="Times New Roman" w:hAnsi="Times New Roman" w:cs="Times New Roman"/>
          <w:sz w:val="26"/>
          <w:szCs w:val="26"/>
        </w:rPr>
        <w:t>4</w:t>
      </w:r>
      <w:r w:rsidR="00F02D3C">
        <w:rPr>
          <w:rFonts w:ascii="Times New Roman" w:hAnsi="Times New Roman" w:cs="Times New Roman"/>
          <w:sz w:val="26"/>
          <w:szCs w:val="26"/>
        </w:rPr>
        <w:t xml:space="preserve"> </w:t>
      </w:r>
      <w:r w:rsidR="0007773E"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07773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</w:t>
      </w:r>
      <w:r w:rsidR="004B169A">
        <w:rPr>
          <w:rFonts w:ascii="Times New Roman" w:hAnsi="Times New Roman" w:cs="Times New Roman"/>
          <w:sz w:val="26"/>
          <w:szCs w:val="26"/>
        </w:rPr>
        <w:t xml:space="preserve">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C06A1">
        <w:rPr>
          <w:rFonts w:ascii="Times New Roman" w:hAnsi="Times New Roman" w:cs="Times New Roman"/>
          <w:sz w:val="26"/>
          <w:szCs w:val="26"/>
        </w:rPr>
        <w:t xml:space="preserve">д. </w:t>
      </w:r>
      <w:r w:rsidR="00A6010B">
        <w:rPr>
          <w:rFonts w:ascii="Times New Roman" w:hAnsi="Times New Roman" w:cs="Times New Roman"/>
          <w:sz w:val="26"/>
          <w:szCs w:val="26"/>
        </w:rPr>
        <w:t>Корсаково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C06A1">
        <w:rPr>
          <w:rFonts w:ascii="Times New Roman" w:hAnsi="Times New Roman" w:cs="Times New Roman"/>
          <w:sz w:val="26"/>
          <w:szCs w:val="26"/>
        </w:rPr>
        <w:t>А.</w:t>
      </w:r>
      <w:r w:rsidR="00A6010B">
        <w:rPr>
          <w:rFonts w:ascii="Times New Roman" w:hAnsi="Times New Roman" w:cs="Times New Roman"/>
          <w:sz w:val="26"/>
          <w:szCs w:val="26"/>
        </w:rPr>
        <w:t>С</w:t>
      </w:r>
      <w:r w:rsidR="005C06A1">
        <w:rPr>
          <w:rFonts w:ascii="Times New Roman" w:hAnsi="Times New Roman" w:cs="Times New Roman"/>
          <w:sz w:val="26"/>
          <w:szCs w:val="26"/>
        </w:rPr>
        <w:t xml:space="preserve">. </w:t>
      </w:r>
      <w:r w:rsidR="00A6010B">
        <w:rPr>
          <w:rFonts w:ascii="Times New Roman" w:hAnsi="Times New Roman" w:cs="Times New Roman"/>
          <w:sz w:val="26"/>
          <w:szCs w:val="26"/>
        </w:rPr>
        <w:t>Хавкин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B22" w:rsidRDefault="00215B22" w:rsidP="00EB648A">
      <w:pPr>
        <w:spacing w:after="0" w:line="240" w:lineRule="auto"/>
      </w:pPr>
      <w:r>
        <w:separator/>
      </w:r>
    </w:p>
  </w:endnote>
  <w:endnote w:type="continuationSeparator" w:id="0">
    <w:p w:rsidR="00215B22" w:rsidRDefault="00215B22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B22" w:rsidRDefault="00215B22" w:rsidP="00EB648A">
      <w:pPr>
        <w:spacing w:after="0" w:line="240" w:lineRule="auto"/>
      </w:pPr>
      <w:r>
        <w:separator/>
      </w:r>
    </w:p>
  </w:footnote>
  <w:footnote w:type="continuationSeparator" w:id="0">
    <w:p w:rsidR="00215B22" w:rsidRDefault="00215B22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7773E"/>
    <w:rsid w:val="00081626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A3B7E"/>
    <w:rsid w:val="001F1480"/>
    <w:rsid w:val="001F6EB6"/>
    <w:rsid w:val="00215B22"/>
    <w:rsid w:val="00230C18"/>
    <w:rsid w:val="00233546"/>
    <w:rsid w:val="0024623D"/>
    <w:rsid w:val="002B4948"/>
    <w:rsid w:val="00300CEB"/>
    <w:rsid w:val="0030517C"/>
    <w:rsid w:val="0031236C"/>
    <w:rsid w:val="003177BE"/>
    <w:rsid w:val="003323AE"/>
    <w:rsid w:val="003509F8"/>
    <w:rsid w:val="003F640B"/>
    <w:rsid w:val="00403B27"/>
    <w:rsid w:val="00403FAD"/>
    <w:rsid w:val="00486F23"/>
    <w:rsid w:val="004900C3"/>
    <w:rsid w:val="00494640"/>
    <w:rsid w:val="004B169A"/>
    <w:rsid w:val="00555EBE"/>
    <w:rsid w:val="00560991"/>
    <w:rsid w:val="005624F9"/>
    <w:rsid w:val="005713B9"/>
    <w:rsid w:val="005C06A1"/>
    <w:rsid w:val="005F4916"/>
    <w:rsid w:val="0062367D"/>
    <w:rsid w:val="0062579E"/>
    <w:rsid w:val="00635374"/>
    <w:rsid w:val="00646358"/>
    <w:rsid w:val="006551E2"/>
    <w:rsid w:val="0066788A"/>
    <w:rsid w:val="006C2C65"/>
    <w:rsid w:val="006C2C6F"/>
    <w:rsid w:val="006D4652"/>
    <w:rsid w:val="006E1270"/>
    <w:rsid w:val="006F035B"/>
    <w:rsid w:val="006F1D86"/>
    <w:rsid w:val="00714D5E"/>
    <w:rsid w:val="007B02B1"/>
    <w:rsid w:val="007C0A38"/>
    <w:rsid w:val="007E26EC"/>
    <w:rsid w:val="00867438"/>
    <w:rsid w:val="008877C3"/>
    <w:rsid w:val="008916B5"/>
    <w:rsid w:val="008B4351"/>
    <w:rsid w:val="008B6250"/>
    <w:rsid w:val="008E373D"/>
    <w:rsid w:val="00902D9C"/>
    <w:rsid w:val="00905AF8"/>
    <w:rsid w:val="00913AFF"/>
    <w:rsid w:val="00925147"/>
    <w:rsid w:val="00974960"/>
    <w:rsid w:val="00976E16"/>
    <w:rsid w:val="009C3846"/>
    <w:rsid w:val="009C4822"/>
    <w:rsid w:val="00A17E1D"/>
    <w:rsid w:val="00A54243"/>
    <w:rsid w:val="00A6010B"/>
    <w:rsid w:val="00AC1BDD"/>
    <w:rsid w:val="00AD5F4E"/>
    <w:rsid w:val="00AD669A"/>
    <w:rsid w:val="00AD7E45"/>
    <w:rsid w:val="00AF0A73"/>
    <w:rsid w:val="00AF6860"/>
    <w:rsid w:val="00AF7A9A"/>
    <w:rsid w:val="00B11CC8"/>
    <w:rsid w:val="00B226A8"/>
    <w:rsid w:val="00B258D7"/>
    <w:rsid w:val="00B46DA0"/>
    <w:rsid w:val="00B7122F"/>
    <w:rsid w:val="00B94C20"/>
    <w:rsid w:val="00BA51DD"/>
    <w:rsid w:val="00BA6CE4"/>
    <w:rsid w:val="00BE11AB"/>
    <w:rsid w:val="00C23C93"/>
    <w:rsid w:val="00C6646C"/>
    <w:rsid w:val="00C67A02"/>
    <w:rsid w:val="00C76456"/>
    <w:rsid w:val="00CD1161"/>
    <w:rsid w:val="00CF7B2D"/>
    <w:rsid w:val="00D247F6"/>
    <w:rsid w:val="00D66822"/>
    <w:rsid w:val="00DC46AA"/>
    <w:rsid w:val="00DD4ABC"/>
    <w:rsid w:val="00DE3E87"/>
    <w:rsid w:val="00EB648A"/>
    <w:rsid w:val="00EC6560"/>
    <w:rsid w:val="00F02D3C"/>
    <w:rsid w:val="00F14000"/>
    <w:rsid w:val="00F22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42B7"/>
  <w15:docId w15:val="{9E8196A3-FD02-469D-A16F-6EC3061B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592FB-FE62-4C2E-921A-81F20915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2023-12-12T08:34:00Z</dcterms:created>
  <dcterms:modified xsi:type="dcterms:W3CDTF">2023-12-20T08:31:00Z</dcterms:modified>
</cp:coreProperties>
</file>