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  <w:r w:rsidR="00C97F40">
        <w:rPr>
          <w:b/>
          <w:sz w:val="24"/>
          <w:szCs w:val="28"/>
        </w:rPr>
        <w:t>зам. заведующей отделом ВМФК</w:t>
      </w:r>
      <w:r w:rsidR="00E432A5">
        <w:rPr>
          <w:b/>
          <w:sz w:val="24"/>
          <w:szCs w:val="28"/>
        </w:rPr>
        <w:t xml:space="preserve"> Финансового отдела Жуковского района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FF52F9" w:rsidP="00FF52F9">
      <w:pPr>
        <w:spacing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>с 01 января 20</w:t>
      </w:r>
      <w:r w:rsidR="00CB3BCD">
        <w:rPr>
          <w:b/>
          <w:sz w:val="24"/>
          <w:szCs w:val="28"/>
        </w:rPr>
        <w:t>2</w:t>
      </w:r>
      <w:r w:rsidR="007330B6">
        <w:rPr>
          <w:b/>
          <w:sz w:val="24"/>
          <w:szCs w:val="28"/>
        </w:rPr>
        <w:t>2</w:t>
      </w:r>
      <w:r w:rsidRPr="00FF52F9">
        <w:rPr>
          <w:b/>
          <w:sz w:val="24"/>
          <w:szCs w:val="28"/>
        </w:rPr>
        <w:t xml:space="preserve"> года по 31 декабря 20</w:t>
      </w:r>
      <w:r w:rsidR="00CB3BCD">
        <w:rPr>
          <w:b/>
          <w:sz w:val="24"/>
          <w:szCs w:val="28"/>
        </w:rPr>
        <w:t>2</w:t>
      </w:r>
      <w:r w:rsidR="007330B6">
        <w:rPr>
          <w:b/>
          <w:sz w:val="24"/>
          <w:szCs w:val="28"/>
        </w:rPr>
        <w:t>2</w:t>
      </w:r>
      <w:r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094"/>
        <w:gridCol w:w="2410"/>
        <w:gridCol w:w="1558"/>
        <w:gridCol w:w="1134"/>
        <w:gridCol w:w="1701"/>
        <w:gridCol w:w="1701"/>
        <w:gridCol w:w="1803"/>
        <w:gridCol w:w="1174"/>
        <w:gridCol w:w="1701"/>
      </w:tblGrid>
      <w:tr w:rsidR="00FF52F9" w:rsidTr="005C21B7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604053">
              <w:rPr>
                <w:b/>
                <w:lang w:eastAsia="en-US"/>
              </w:rPr>
              <w:t>ированный годовой доход за 20</w:t>
            </w:r>
            <w:r w:rsidR="00CB3BCD">
              <w:rPr>
                <w:b/>
                <w:lang w:eastAsia="en-US"/>
              </w:rPr>
              <w:t>2</w:t>
            </w:r>
            <w:r w:rsidR="007330B6">
              <w:rPr>
                <w:b/>
                <w:lang w:eastAsia="en-US"/>
              </w:rPr>
              <w:t>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5C21B7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5C21B7">
        <w:trPr>
          <w:trHeight w:val="601"/>
        </w:trPr>
        <w:tc>
          <w:tcPr>
            <w:tcW w:w="20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175015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Фомина Татьяна Владимировна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7330B6" w:rsidP="008E725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864770,71</w:t>
            </w:r>
          </w:p>
          <w:p w:rsidR="00C455A3" w:rsidRDefault="00C455A3" w:rsidP="008E725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CB3BCD" w:rsidP="004763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2A1DC2" w:rsidP="00EA020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л/а </w:t>
            </w:r>
            <w:r w:rsidR="0029505E">
              <w:rPr>
                <w:sz w:val="22"/>
                <w:lang w:eastAsia="en-US"/>
              </w:rPr>
              <w:t>КИА СПЕКТРА</w:t>
            </w:r>
            <w:r>
              <w:rPr>
                <w:sz w:val="22"/>
                <w:lang w:eastAsia="en-US"/>
              </w:rPr>
              <w:t>, 2008г</w:t>
            </w:r>
          </w:p>
        </w:tc>
        <w:tc>
          <w:tcPr>
            <w:tcW w:w="18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Pr="00773C22" w:rsidRDefault="0033664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336646" w:rsidRPr="00336646" w:rsidTr="005C21B7">
        <w:trPr>
          <w:trHeight w:val="601"/>
        </w:trPr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47632F" w:rsidP="00FC622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4763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22</w:t>
            </w:r>
            <w:r w:rsidR="00FC622E">
              <w:rPr>
                <w:sz w:val="22"/>
                <w:lang w:eastAsia="en-US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336646"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</w:tr>
      <w:tr w:rsidR="00773C22" w:rsidRPr="00FF52F9" w:rsidTr="005C21B7">
        <w:trPr>
          <w:trHeight w:val="516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3C0C9C" w:rsidP="002D32E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5C21B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3C0C9C" w:rsidP="00C66C9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Pr="00336646" w:rsidRDefault="00773C22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</w:tbl>
    <w:p w:rsidR="00FF52F9" w:rsidRDefault="00FF52F9" w:rsidP="00FF52F9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  <w:bookmarkStart w:id="0" w:name="_GoBack"/>
      <w:bookmarkEnd w:id="0"/>
    </w:p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14851"/>
    <w:rsid w:val="000245C5"/>
    <w:rsid w:val="000635F2"/>
    <w:rsid w:val="00066E7E"/>
    <w:rsid w:val="000B4412"/>
    <w:rsid w:val="000B57E6"/>
    <w:rsid w:val="001451B7"/>
    <w:rsid w:val="00175015"/>
    <w:rsid w:val="00251A6B"/>
    <w:rsid w:val="0029505E"/>
    <w:rsid w:val="002A1DC2"/>
    <w:rsid w:val="002D32EC"/>
    <w:rsid w:val="00323A02"/>
    <w:rsid w:val="00336646"/>
    <w:rsid w:val="003A005F"/>
    <w:rsid w:val="003C0C9C"/>
    <w:rsid w:val="004101A7"/>
    <w:rsid w:val="00463270"/>
    <w:rsid w:val="0047632F"/>
    <w:rsid w:val="005C21B7"/>
    <w:rsid w:val="005C700C"/>
    <w:rsid w:val="00604053"/>
    <w:rsid w:val="00655DB7"/>
    <w:rsid w:val="006E4A16"/>
    <w:rsid w:val="007330B6"/>
    <w:rsid w:val="00757730"/>
    <w:rsid w:val="00773C22"/>
    <w:rsid w:val="00845F6C"/>
    <w:rsid w:val="00865FFF"/>
    <w:rsid w:val="00886207"/>
    <w:rsid w:val="008B1D93"/>
    <w:rsid w:val="008C0D69"/>
    <w:rsid w:val="008E7257"/>
    <w:rsid w:val="00B645CD"/>
    <w:rsid w:val="00B84993"/>
    <w:rsid w:val="00C448C0"/>
    <w:rsid w:val="00C455A3"/>
    <w:rsid w:val="00C66C92"/>
    <w:rsid w:val="00C9029B"/>
    <w:rsid w:val="00C97F40"/>
    <w:rsid w:val="00CB3BCD"/>
    <w:rsid w:val="00CB52C3"/>
    <w:rsid w:val="00DB164B"/>
    <w:rsid w:val="00E01581"/>
    <w:rsid w:val="00E432A5"/>
    <w:rsid w:val="00E628CC"/>
    <w:rsid w:val="00EA0205"/>
    <w:rsid w:val="00F3126A"/>
    <w:rsid w:val="00F91263"/>
    <w:rsid w:val="00FC622E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274A"/>
  <w15:docId w15:val="{6BBA5D2B-8CFE-4571-9B27-A551EB43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FA7C-674F-48CF-81EF-1F40E9F5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2017-04-24T07:37:00Z</dcterms:created>
  <dcterms:modified xsi:type="dcterms:W3CDTF">2023-04-10T11:14:00Z</dcterms:modified>
</cp:coreProperties>
</file>